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26" w:rsidRDefault="00FB2D26" w:rsidP="00FB2D26">
      <w:pPr>
        <w:pStyle w:val="30"/>
        <w:shd w:val="clear" w:color="auto" w:fill="auto"/>
        <w:ind w:right="600"/>
        <w:jc w:val="left"/>
        <w:rPr>
          <w:color w:val="000000"/>
          <w:lang w:eastAsia="ru-RU" w:bidi="ru-RU"/>
        </w:rPr>
      </w:pPr>
    </w:p>
    <w:p w:rsidR="00FB2D26" w:rsidRDefault="00FB2D26" w:rsidP="00FB2D26">
      <w:pPr>
        <w:pStyle w:val="30"/>
        <w:shd w:val="clear" w:color="auto" w:fill="auto"/>
        <w:ind w:right="600"/>
        <w:jc w:val="right"/>
        <w:rPr>
          <w:color w:val="000000"/>
          <w:lang w:eastAsia="ru-RU" w:bidi="ru-RU"/>
        </w:rPr>
      </w:pPr>
    </w:p>
    <w:p w:rsidR="00FB2D26" w:rsidRPr="00FB2D26" w:rsidRDefault="00FB2D26" w:rsidP="00FB2D26">
      <w:pPr>
        <w:pStyle w:val="30"/>
        <w:shd w:val="clear" w:color="auto" w:fill="auto"/>
        <w:ind w:right="600"/>
        <w:jc w:val="right"/>
      </w:pPr>
      <w:r w:rsidRPr="00FB2D26">
        <w:rPr>
          <w:color w:val="000000"/>
          <w:lang w:eastAsia="ru-RU" w:bidi="ru-RU"/>
        </w:rPr>
        <w:t>Приложение № 3</w:t>
      </w:r>
    </w:p>
    <w:p w:rsidR="00FB2D26" w:rsidRPr="00FB2D26" w:rsidRDefault="00FB2D26" w:rsidP="00FB2D26">
      <w:pPr>
        <w:pStyle w:val="30"/>
        <w:shd w:val="clear" w:color="auto" w:fill="auto"/>
        <w:spacing w:after="366"/>
        <w:ind w:right="600"/>
        <w:jc w:val="right"/>
      </w:pPr>
      <w:r w:rsidRPr="00FB2D26">
        <w:rPr>
          <w:color w:val="000000"/>
          <w:lang w:eastAsia="ru-RU" w:bidi="ru-RU"/>
        </w:rPr>
        <w:t>к Порядку прохождения донорами</w:t>
      </w:r>
      <w:r w:rsidRPr="00FB2D26">
        <w:rPr>
          <w:color w:val="000000"/>
          <w:lang w:eastAsia="ru-RU" w:bidi="ru-RU"/>
        </w:rPr>
        <w:br/>
        <w:t>медицинского обследования,</w:t>
      </w:r>
      <w:r w:rsidRPr="00FB2D26">
        <w:rPr>
          <w:color w:val="000000"/>
          <w:lang w:eastAsia="ru-RU" w:bidi="ru-RU"/>
        </w:rPr>
        <w:br/>
        <w:t>утвержденному приказом Минздрава России</w:t>
      </w:r>
      <w:r w:rsidRPr="00FB2D26">
        <w:rPr>
          <w:color w:val="000000"/>
          <w:lang w:eastAsia="ru-RU" w:bidi="ru-RU"/>
        </w:rPr>
        <w:br/>
        <w:t>от 28 октября 2020 г № II 66н</w:t>
      </w:r>
    </w:p>
    <w:p w:rsidR="00FB2D26" w:rsidRPr="00FB2D26" w:rsidRDefault="00FB2D26" w:rsidP="00FB2D26">
      <w:pPr>
        <w:pStyle w:val="40"/>
        <w:shd w:val="clear" w:color="auto" w:fill="auto"/>
        <w:spacing w:before="0"/>
        <w:ind w:left="180" w:firstLine="0"/>
      </w:pPr>
      <w:r w:rsidRPr="00FB2D26">
        <w:rPr>
          <w:color w:val="000000"/>
          <w:sz w:val="24"/>
          <w:szCs w:val="24"/>
          <w:lang w:eastAsia="ru-RU" w:bidi="ru-RU"/>
        </w:rPr>
        <w:t>Согласие донора</w:t>
      </w:r>
    </w:p>
    <w:p w:rsidR="00FB2D26" w:rsidRPr="00FB2D26" w:rsidRDefault="00FB2D26" w:rsidP="00FB2D26">
      <w:pPr>
        <w:pStyle w:val="40"/>
        <w:shd w:val="clear" w:color="auto" w:fill="auto"/>
        <w:spacing w:before="0" w:after="287"/>
        <w:ind w:left="180" w:firstLine="0"/>
      </w:pPr>
      <w:r w:rsidRPr="00FB2D26">
        <w:rPr>
          <w:color w:val="000000"/>
          <w:sz w:val="24"/>
          <w:szCs w:val="24"/>
          <w:lang w:eastAsia="ru-RU" w:bidi="ru-RU"/>
        </w:rPr>
        <w:t>на обработку персональных данных, включая специальные</w:t>
      </w:r>
      <w:r w:rsidRPr="00FB2D26">
        <w:rPr>
          <w:color w:val="000000"/>
          <w:sz w:val="24"/>
          <w:szCs w:val="24"/>
          <w:lang w:eastAsia="ru-RU" w:bidi="ru-RU"/>
        </w:rPr>
        <w:br/>
        <w:t>категории персональных данных и биометрические</w:t>
      </w:r>
      <w:r w:rsidRPr="00FB2D26">
        <w:rPr>
          <w:color w:val="000000"/>
          <w:sz w:val="24"/>
          <w:szCs w:val="24"/>
          <w:lang w:eastAsia="ru-RU" w:bidi="ru-RU"/>
        </w:rPr>
        <w:br/>
        <w:t>персональные данные</w:t>
      </w:r>
    </w:p>
    <w:p w:rsidR="00FB2D26" w:rsidRPr="00FB2D26" w:rsidRDefault="00FB2D26" w:rsidP="00FB2D26">
      <w:pPr>
        <w:pStyle w:val="10"/>
        <w:shd w:val="clear" w:color="auto" w:fill="auto"/>
        <w:tabs>
          <w:tab w:val="left" w:leader="underscore" w:pos="7652"/>
        </w:tabs>
        <w:spacing w:before="0" w:after="0" w:line="280" w:lineRule="exact"/>
        <w:ind w:left="660"/>
        <w:rPr>
          <w:rFonts w:ascii="Times New Roman" w:hAnsi="Times New Roman" w:cs="Times New Roman"/>
        </w:rPr>
      </w:pPr>
      <w:bookmarkStart w:id="0" w:name="bookmark0"/>
      <w:r w:rsidRPr="00FB2D2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FB2D26">
        <w:rPr>
          <w:rFonts w:ascii="Times New Roman" w:hAnsi="Times New Roman" w:cs="Times New Roman"/>
          <w:color w:val="000000"/>
          <w:lang w:eastAsia="ru-RU" w:bidi="ru-RU"/>
        </w:rPr>
        <w:t>,</w:t>
      </w:r>
      <w:r w:rsidRPr="00FB2D26">
        <w:rPr>
          <w:rFonts w:ascii="Times New Roman" w:hAnsi="Times New Roman" w:cs="Times New Roman"/>
          <w:color w:val="000000"/>
          <w:lang w:eastAsia="ru-RU" w:bidi="ru-RU"/>
        </w:rPr>
        <w:t>_________________</w:t>
      </w:r>
      <w:r w:rsidRPr="00FB2D26">
        <w:rPr>
          <w:rFonts w:ascii="Times New Roman" w:hAnsi="Times New Roman" w:cs="Times New Roman"/>
          <w:color w:val="000000"/>
          <w:lang w:eastAsia="ru-RU" w:bidi="ru-RU"/>
        </w:rPr>
        <w:tab/>
      </w:r>
      <w:bookmarkEnd w:id="0"/>
    </w:p>
    <w:p w:rsidR="00FB2D26" w:rsidRPr="00FB2D26" w:rsidRDefault="00FB2D26" w:rsidP="00FB2D26">
      <w:pPr>
        <w:pStyle w:val="50"/>
        <w:shd w:val="clear" w:color="auto" w:fill="auto"/>
        <w:tabs>
          <w:tab w:val="left" w:pos="2866"/>
        </w:tabs>
        <w:spacing w:before="0" w:after="109" w:line="130" w:lineRule="exact"/>
        <w:ind w:left="2180"/>
      </w:pPr>
      <w:r w:rsidRPr="00FB2D26">
        <w:rPr>
          <w:color w:val="000000"/>
          <w:lang w:eastAsia="ru-RU" w:bidi="ru-RU"/>
        </w:rPr>
        <w:t>'</w:t>
      </w:r>
      <w:r w:rsidRPr="00FB2D26">
        <w:rPr>
          <w:color w:val="000000"/>
          <w:lang w:eastAsia="ru-RU" w:bidi="ru-RU"/>
        </w:rPr>
        <w:tab/>
        <w:t>(фамилия, имя, отчество (при наличии))</w:t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3223"/>
          <w:tab w:val="left" w:leader="underscore" w:pos="5542"/>
          <w:tab w:val="left" w:leader="underscore" w:pos="7652"/>
        </w:tabs>
        <w:spacing w:before="0" w:after="198" w:line="200" w:lineRule="exact"/>
        <w:ind w:left="420"/>
      </w:pPr>
      <w:r w:rsidRPr="00FB2D26">
        <w:rPr>
          <w:color w:val="000000"/>
          <w:lang w:eastAsia="ru-RU" w:bidi="ru-RU"/>
        </w:rPr>
        <w:t>паспорт серии</w:t>
      </w:r>
      <w:r w:rsidRPr="00FB2D26">
        <w:rPr>
          <w:color w:val="000000"/>
          <w:lang w:eastAsia="ru-RU" w:bidi="ru-RU"/>
        </w:rPr>
        <w:tab/>
        <w:t>, номер</w:t>
      </w:r>
      <w:r w:rsidRPr="00FB2D26">
        <w:rPr>
          <w:color w:val="000000"/>
          <w:lang w:eastAsia="ru-RU" w:bidi="ru-RU"/>
        </w:rPr>
        <w:tab/>
        <w:t>, выдан</w:t>
      </w:r>
      <w:r w:rsidRPr="00FB2D26">
        <w:rPr>
          <w:color w:val="000000"/>
          <w:lang w:eastAsia="ru-RU" w:bidi="ru-RU"/>
        </w:rPr>
        <w:tab/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3742"/>
          <w:tab w:val="left" w:leader="underscore" w:pos="4529"/>
          <w:tab w:val="left" w:leader="underscore" w:pos="6713"/>
          <w:tab w:val="left" w:leader="underscore" w:pos="7652"/>
        </w:tabs>
        <w:spacing w:before="0" w:after="0" w:line="264" w:lineRule="exact"/>
        <w:ind w:left="420"/>
      </w:pPr>
      <w:proofErr w:type="gramStart"/>
      <w:r w:rsidRPr="00FB2D26">
        <w:rPr>
          <w:color w:val="000000"/>
          <w:lang w:eastAsia="ru-RU" w:bidi="ru-RU"/>
        </w:rPr>
        <w:t>проживающий</w:t>
      </w:r>
      <w:proofErr w:type="gramEnd"/>
      <w:r w:rsidRPr="00FB2D26">
        <w:rPr>
          <w:color w:val="000000"/>
          <w:lang w:eastAsia="ru-RU" w:bidi="ru-RU"/>
        </w:rPr>
        <w:t xml:space="preserve"> (</w:t>
      </w:r>
      <w:proofErr w:type="spellStart"/>
      <w:r w:rsidRPr="00FB2D26">
        <w:rPr>
          <w:color w:val="000000"/>
          <w:lang w:eastAsia="ru-RU" w:bidi="ru-RU"/>
        </w:rPr>
        <w:t>ая</w:t>
      </w:r>
      <w:proofErr w:type="spellEnd"/>
      <w:r w:rsidRPr="00FB2D26">
        <w:rPr>
          <w:color w:val="000000"/>
          <w:lang w:eastAsia="ru-RU" w:bidi="ru-RU"/>
        </w:rPr>
        <w:t>) по адресу:</w:t>
      </w:r>
      <w:r w:rsidRPr="00FB2D26">
        <w:rPr>
          <w:color w:val="000000"/>
          <w:lang w:eastAsia="ru-RU" w:bidi="ru-RU"/>
        </w:rPr>
        <w:tab/>
      </w:r>
      <w:r w:rsidRPr="00FB2D26">
        <w:rPr>
          <w:color w:val="000000"/>
          <w:lang w:eastAsia="ru-RU" w:bidi="ru-RU"/>
        </w:rPr>
        <w:tab/>
      </w:r>
      <w:r w:rsidRPr="00FB2D26">
        <w:rPr>
          <w:color w:val="000000"/>
          <w:lang w:eastAsia="ru-RU" w:bidi="ru-RU"/>
        </w:rPr>
        <w:tab/>
      </w:r>
      <w:r w:rsidRPr="00FB2D26">
        <w:rPr>
          <w:color w:val="000000"/>
          <w:lang w:eastAsia="ru-RU" w:bidi="ru-RU"/>
        </w:rPr>
        <w:tab/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7652"/>
        </w:tabs>
        <w:spacing w:before="0" w:after="0" w:line="264" w:lineRule="exact"/>
        <w:ind w:left="420"/>
        <w:jc w:val="center"/>
        <w:rPr>
          <w:color w:val="000000"/>
          <w:lang w:eastAsia="ru-RU" w:bidi="ru-RU"/>
        </w:rPr>
      </w:pPr>
      <w:r w:rsidRPr="00FB2D26">
        <w:rPr>
          <w:color w:val="000000"/>
          <w:lang w:eastAsia="ru-RU" w:bidi="ru-RU"/>
        </w:rPr>
        <w:t xml:space="preserve">в соответствии с требованиями </w:t>
      </w:r>
      <w:r w:rsidRPr="00FB2D26">
        <w:rPr>
          <w:color w:val="000000"/>
          <w:lang w:eastAsia="ru-RU" w:bidi="ru-RU"/>
        </w:rPr>
        <w:t xml:space="preserve">статьи 9 Федерального закона от </w:t>
      </w:r>
      <w:r w:rsidRPr="00FB2D26">
        <w:rPr>
          <w:color w:val="000000"/>
          <w:lang w:eastAsia="ru-RU" w:bidi="ru-RU"/>
        </w:rPr>
        <w:t>27.07.2006 № 152-ФЗ «О персональных данных», предоставляю</w:t>
      </w:r>
      <w:r w:rsidRPr="00FB2D26">
        <w:rPr>
          <w:color w:val="000000"/>
          <w:lang w:eastAsia="ru-RU" w:bidi="ru-RU"/>
        </w:rPr>
        <w:t xml:space="preserve">                  ГБУЗ СПК МЗ КК</w:t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7652"/>
        </w:tabs>
        <w:spacing w:before="0" w:after="0" w:line="264" w:lineRule="exact"/>
        <w:ind w:left="420"/>
      </w:pPr>
      <w:r w:rsidRPr="00FB2D26">
        <w:rPr>
          <w:color w:val="000000"/>
          <w:lang w:eastAsia="ru-RU" w:bidi="ru-RU"/>
        </w:rPr>
        <w:t xml:space="preserve"> </w:t>
      </w:r>
      <w:r w:rsidRPr="00FB2D26">
        <w:rPr>
          <w:color w:val="000000"/>
          <w:lang w:eastAsia="ru-RU" w:bidi="ru-RU"/>
        </w:rPr>
        <w:t>(далее - Оператор) расположенному по адресу:</w:t>
      </w:r>
      <w:r w:rsidRPr="00FB2D26">
        <w:rPr>
          <w:color w:val="000000"/>
          <w:lang w:eastAsia="ru-RU" w:bidi="ru-RU"/>
        </w:rPr>
        <w:t xml:space="preserve"> г. Краснодар, ул. Димитрова, 166</w:t>
      </w:r>
      <w:r w:rsidRPr="00FB2D26">
        <w:rPr>
          <w:color w:val="000000"/>
          <w:lang w:eastAsia="ru-RU" w:bidi="ru-RU"/>
        </w:rPr>
        <w:t>,</w:t>
      </w:r>
      <w:r w:rsidRPr="00FB2D26">
        <w:t xml:space="preserve"> </w:t>
      </w:r>
      <w:r w:rsidRPr="00FB2D26">
        <w:rPr>
          <w:color w:val="000000"/>
          <w:lang w:eastAsia="ru-RU" w:bidi="ru-RU"/>
        </w:rPr>
        <w:t>свое согласие на обработку моих персональных данных, включающих: фамилию, имя</w:t>
      </w:r>
      <w:r w:rsidRPr="00FB2D26">
        <w:rPr>
          <w:color w:val="000000"/>
          <w:lang w:eastAsia="ru-RU" w:bidi="ru-RU"/>
        </w:rPr>
        <w:t>,</w:t>
      </w:r>
      <w:r w:rsidRPr="00FB2D26">
        <w:rPr>
          <w:color w:val="000000"/>
          <w:lang w:eastAsia="ru-RU" w:bidi="ru-RU"/>
        </w:rPr>
        <w:t xml:space="preserve"> отчество (при наличии); место и дату рождения; регистрацию по месту жительства; адрес проживания (фактический); телефонный номер (домашний, рабочий, мобильный); адрес электронной почты; паспортные данные (серия, номер паспорта, кем </w:t>
      </w:r>
      <w:proofErr w:type="gramStart"/>
      <w:r w:rsidRPr="00FB2D26">
        <w:rPr>
          <w:color w:val="000000"/>
          <w:lang w:eastAsia="ru-RU" w:bidi="ru-RU"/>
        </w:rPr>
        <w:t>и</w:t>
      </w:r>
      <w:proofErr w:type="gramEnd"/>
      <w:r w:rsidRPr="00FB2D26">
        <w:rPr>
          <w:color w:val="000000"/>
          <w:lang w:eastAsia="ru-RU" w:bidi="ru-RU"/>
        </w:rPr>
        <w:t xml:space="preserve"> когда выдан); сведения о трудовой деятельности (место работы или учебное заведение, должность).</w:t>
      </w:r>
    </w:p>
    <w:p w:rsidR="00FB2D26" w:rsidRPr="00FB2D26" w:rsidRDefault="00FB2D26" w:rsidP="00FB2D26">
      <w:pPr>
        <w:pStyle w:val="20"/>
        <w:shd w:val="clear" w:color="auto" w:fill="auto"/>
        <w:spacing w:before="0" w:after="347" w:line="259" w:lineRule="exact"/>
        <w:ind w:left="420" w:firstLine="340"/>
      </w:pPr>
      <w:r w:rsidRPr="00FB2D26">
        <w:rPr>
          <w:color w:val="000000"/>
          <w:lang w:eastAsia="ru-RU" w:bidi="ru-RU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</w:t>
      </w:r>
      <w:proofErr w:type="spellStart"/>
      <w:r w:rsidRPr="00FB2D26">
        <w:rPr>
          <w:color w:val="000000"/>
          <w:lang w:eastAsia="ru-RU" w:bidi="ru-RU"/>
        </w:rPr>
        <w:t>изменение</w:t>
      </w:r>
      <w:proofErr w:type="gramStart"/>
      <w:r w:rsidRPr="00FB2D26">
        <w:rPr>
          <w:color w:val="000000"/>
          <w:lang w:eastAsia="ru-RU" w:bidi="ru-RU"/>
        </w:rPr>
        <w:t>,и</w:t>
      </w:r>
      <w:proofErr w:type="gramEnd"/>
      <w:r w:rsidRPr="00FB2D26">
        <w:rPr>
          <w:color w:val="000000"/>
          <w:lang w:eastAsia="ru-RU" w:bidi="ru-RU"/>
        </w:rPr>
        <w:t>спользование</w:t>
      </w:r>
      <w:proofErr w:type="spellEnd"/>
      <w:r w:rsidRPr="00FB2D26">
        <w:rPr>
          <w:color w:val="000000"/>
          <w:lang w:eastAsia="ru-RU" w:bidi="ru-RU"/>
        </w:rPr>
        <w:t xml:space="preserve">, обезличивание, блокирование, уничтожение. Оператор вправе обрабатывать мои персональные данные посредством внесения их в единую базу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 на основании: Федерального закона от 20.07.2012 № 125-ФЗ «О </w:t>
      </w:r>
      <w:proofErr w:type="gramStart"/>
      <w:r w:rsidRPr="00FB2D26">
        <w:rPr>
          <w:color w:val="000000"/>
          <w:lang w:eastAsia="ru-RU" w:bidi="ru-RU"/>
        </w:rPr>
        <w:t>донорстве</w:t>
      </w:r>
      <w:proofErr w:type="gramEnd"/>
      <w:r w:rsidRPr="00FB2D26">
        <w:rPr>
          <w:color w:val="000000"/>
          <w:lang w:eastAsia="ru-RU" w:bidi="ru-RU"/>
        </w:rPr>
        <w:t xml:space="preserve"> крови и ее компонентов».</w:t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5758"/>
          <w:tab w:val="left" w:leader="underscore" w:pos="6487"/>
        </w:tabs>
        <w:spacing w:before="0" w:after="254" w:line="200" w:lineRule="exact"/>
        <w:ind w:left="420"/>
        <w:rPr>
          <w:color w:val="000000"/>
          <w:lang w:eastAsia="ru-RU" w:bidi="ru-RU"/>
        </w:rPr>
      </w:pPr>
      <w:r w:rsidRPr="00FB2D26">
        <w:rPr>
          <w:color w:val="000000"/>
          <w:lang w:eastAsia="ru-RU" w:bidi="ru-RU"/>
        </w:rPr>
        <w:t>Подпись субъекта персональных данных</w:t>
      </w:r>
      <w:r w:rsidRPr="00FB2D26">
        <w:rPr>
          <w:color w:val="000000"/>
          <w:lang w:eastAsia="ru-RU" w:bidi="ru-RU"/>
        </w:rPr>
        <w:tab/>
      </w:r>
      <w:r w:rsidRPr="00FB2D26">
        <w:rPr>
          <w:color w:val="000000"/>
          <w:lang w:eastAsia="ru-RU" w:bidi="ru-RU"/>
        </w:rPr>
        <w:tab/>
      </w:r>
    </w:p>
    <w:p w:rsidR="00FB2D26" w:rsidRPr="00FB2D26" w:rsidRDefault="00FB2D26" w:rsidP="00FB2D26">
      <w:pPr>
        <w:pStyle w:val="20"/>
        <w:shd w:val="clear" w:color="auto" w:fill="auto"/>
        <w:tabs>
          <w:tab w:val="left" w:leader="underscore" w:pos="5758"/>
          <w:tab w:val="left" w:leader="underscore" w:pos="6487"/>
        </w:tabs>
        <w:spacing w:before="0" w:after="254" w:line="200" w:lineRule="exact"/>
        <w:ind w:left="420"/>
      </w:pPr>
      <w:r w:rsidRPr="00FB2D26">
        <w:rPr>
          <w:color w:val="000000"/>
          <w:lang w:eastAsia="ru-RU" w:bidi="ru-RU"/>
        </w:rPr>
        <w:t>Дата составления согласия</w:t>
      </w:r>
      <w:r w:rsidRPr="00FB2D26">
        <w:rPr>
          <w:color w:val="000000"/>
          <w:lang w:eastAsia="ru-RU" w:bidi="ru-RU"/>
        </w:rPr>
        <w:tab/>
      </w:r>
    </w:p>
    <w:p w:rsid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69502C" w:rsidRPr="0069502C" w:rsidRDefault="0069502C" w:rsidP="0069502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Приложение № 2</w:t>
      </w:r>
    </w:p>
    <w:p w:rsidR="0069502C" w:rsidRDefault="0069502C" w:rsidP="0069502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к Порядку прохождения донорами </w:t>
      </w:r>
    </w:p>
    <w:p w:rsidR="0069502C" w:rsidRDefault="0069502C" w:rsidP="0069502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медицинского обследования, </w:t>
      </w:r>
    </w:p>
    <w:p w:rsidR="0069502C" w:rsidRDefault="0069502C" w:rsidP="0069502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утвержденному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приказом Минздрава России </w:t>
      </w:r>
    </w:p>
    <w:p w:rsidR="0069502C" w:rsidRPr="0069502C" w:rsidRDefault="0069502C" w:rsidP="0069502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от 28 октября 2020 г № 1166н</w:t>
      </w:r>
    </w:p>
    <w:p w:rsidR="0069502C" w:rsidRDefault="0069502C" w:rsidP="00695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02C" w:rsidRDefault="0069502C" w:rsidP="00695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Информированное добровольное согласие донора на медицинское обследование и </w:t>
      </w:r>
      <w:proofErr w:type="spellStart"/>
      <w:r w:rsidRPr="00695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донацию</w:t>
      </w:r>
      <w:proofErr w:type="spellEnd"/>
      <w:r w:rsidRPr="00695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крови и (или) ее компонентов</w:t>
      </w:r>
    </w:p>
    <w:p w:rsidR="0069502C" w:rsidRPr="0069502C" w:rsidRDefault="0069502C" w:rsidP="00695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2C" w:rsidRPr="0069502C" w:rsidRDefault="0069502C" w:rsidP="00695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_______________________________________________________________________________________________________________________________________________ </w:t>
      </w:r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(фамилия, имя, отчество (при налич</w:t>
      </w: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ии), го</w:t>
      </w:r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д рождения, адрес места жительства донора)</w:t>
      </w:r>
    </w:p>
    <w:p w:rsid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даю информированное добровольное согласие на проведение медицинского обследования и </w:t>
      </w:r>
      <w:proofErr w:type="spell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донацию</w:t>
      </w:r>
      <w:proofErr w:type="spell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крови и (или) ее компонентов в государственном бюджетном учреждении здравоохранения «Станция переливания крови» министерства здравоохранения Краснодарского края медицинским работником врачом-трансфузиологом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_________________________________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_________________________________________________________________</w:t>
      </w:r>
    </w:p>
    <w:p w:rsidR="0069502C" w:rsidRPr="0069502C" w:rsidRDefault="0069502C" w:rsidP="00695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(фамилия, имя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.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о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тчество (при наличии) медицинского работника)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в доступной для меня форме мне разъяснены цели, методы медицинского об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softHyphen/>
        <w:t>следования, порядок осуществления донации крови и (или) ее компонентов, связанный с ней риск, в том числе вероятность развития осложнений.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  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Я получи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л(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а) ответы на все заданные мной вопросы. </w:t>
      </w:r>
      <w:r w:rsidRPr="0069502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Я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полностью </w:t>
      </w:r>
      <w:proofErr w:type="spell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ос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</w:t>
      </w:r>
      <w:proofErr w:type="spell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-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знал(а) значимость полученной информации для моего здоровья и здоровья пациента, которому будет произведена трансфузия компонентов и препаратов, полученных из моей крови и (или) ее компонентов. Если я отношусь к группе риска по распространению вирусов гепатита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В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, С, ВИЧ-инфекции и других болезней, я согласен (согласна) не сдавать кровь и (или) ее компоненты для других людей. Я понимаю, что моя кровь и (или) ее компоненты будет прове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softHyphen/>
        <w:t>рена на наличие маркеров ВИЧ-инфекции, вирусных гепатитов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В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и С, сифилиса.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</w:t>
      </w:r>
      <w:r w:rsidRPr="0069502C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Я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информирова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н(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а), что во время процедуры донации крови и (или) ее компонентов возможны незначительные реакции организма (кратковремен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softHyphen/>
        <w:t>ное снижение артериального давления, гематома в области инъекции), не являющиеся следствием ошибки медицинского персонала,</w:t>
      </w:r>
    </w:p>
    <w:p w:rsid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 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Я осведомле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н(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а) о том, что за сокрытие сведений о наличии у меня ВИЧ- инфекции или венерического заболевания я подлежу уголовной ответствен</w:t>
      </w:r>
      <w:r w:rsidRPr="0069502C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softHyphen/>
        <w:t>ности в соответствии со статьями 121 и 122 Уголовного кодекса Российской Федерации.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_____________________                                 __________________________</w:t>
      </w:r>
    </w:p>
    <w:p w:rsid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                            </w:t>
      </w:r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(фамилия, имя, отчество (мри </w:t>
      </w:r>
      <w:proofErr w:type="gramStart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наличии</w:t>
      </w:r>
      <w:proofErr w:type="gramEnd"/>
      <w:r w:rsidRPr="0069502C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) гражданина)</w:t>
      </w:r>
    </w:p>
    <w:p w:rsidR="0069502C" w:rsidRPr="0069502C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_______________________________________                                                                _________________________________________________</w:t>
      </w:r>
    </w:p>
    <w:p w:rsidR="00176C47" w:rsidRDefault="0069502C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 xml:space="preserve">                                 </w:t>
      </w:r>
      <w:r w:rsidRPr="0069502C"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9502C"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>(фами</w:t>
      </w:r>
      <w:r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 xml:space="preserve">лия, имя, отчество </w:t>
      </w:r>
      <w:r w:rsidRPr="0069502C"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 xml:space="preserve"> медицинского работ</w:t>
      </w:r>
      <w:r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>ника)</w:t>
      </w: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</w:p>
    <w:p w:rsidR="00C903DB" w:rsidRDefault="00C903DB" w:rsidP="00C90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:rsidR="00C903DB" w:rsidRDefault="00C903DB" w:rsidP="00C90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:rsid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:rsidR="00C903DB" w:rsidRP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Приложение </w:t>
      </w:r>
      <w:r w:rsidRPr="00C903DB">
        <w:rPr>
          <w:rFonts w:ascii="Arial Unicode MS" w:eastAsia="Arial Unicode MS" w:hAnsi="Times New Roman" w:cs="Arial Unicode MS" w:hint="eastAsia"/>
          <w:iCs/>
          <w:color w:val="000000"/>
          <w:sz w:val="12"/>
          <w:szCs w:val="12"/>
          <w:lang w:eastAsia="ru-RU"/>
        </w:rPr>
        <w:t>№</w:t>
      </w: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 </w:t>
      </w: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val="en-US"/>
        </w:rPr>
        <w:t>I</w:t>
      </w:r>
    </w:p>
    <w:p w:rsid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к Порядку прохождения донорами </w:t>
      </w:r>
    </w:p>
    <w:p w:rsid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медицинского обследования, </w:t>
      </w:r>
    </w:p>
    <w:p w:rsid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proofErr w:type="gramStart"/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утвержденному</w:t>
      </w:r>
      <w:proofErr w:type="gramEnd"/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 приказом Минздрава России </w:t>
      </w:r>
    </w:p>
    <w:p w:rsidR="00C903DB" w:rsidRPr="00C903DB" w:rsidRDefault="00C903DB" w:rsidP="00C903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DB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от 28 октября 2020 г № 1166п</w:t>
      </w:r>
    </w:p>
    <w:p w:rsidR="00C903DB" w:rsidRDefault="00C903DB" w:rsidP="00C903D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донора крови и (или) ее компонентов</w:t>
      </w:r>
    </w:p>
    <w:p w:rsidR="00C903DB" w:rsidRPr="00C903DB" w:rsidRDefault="00C903DB" w:rsidP="00C9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3DB" w:rsidRDefault="00C903DB" w:rsidP="00C9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Фамилия, имя, отчество (при наличии) донора </w:t>
      </w:r>
      <w:bookmarkStart w:id="1" w:name="_GoBack"/>
      <w:bookmarkEnd w:id="1"/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крови и (или) ее компонентов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__________________________</w:t>
      </w:r>
    </w:p>
    <w:p w:rsidR="00C903DB" w:rsidRPr="00C903DB" w:rsidRDefault="00C903DB" w:rsidP="00C9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________________________________________________________________________________________________</w:t>
      </w:r>
    </w:p>
    <w:p w:rsidR="00C903DB" w:rsidRPr="00C903DB" w:rsidRDefault="00C903DB" w:rsidP="00C903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Дата рождения (день, месяц, год) донора крови и (или) ее компонентов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________________________________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5549"/>
        <w:gridCol w:w="600"/>
        <w:gridCol w:w="610"/>
      </w:tblGrid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Содержание вопроса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Ответ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Хорошее ли у Вас сейчас самочувствие?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Выли ли у Вас когда-либо инфекционные заболевания (в том числе болезнь, вызванная вирусом иммунодефицита человека (ВИЧ-</w:t>
            </w:r>
            <w:proofErr w:type="spell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инфекпия</w:t>
            </w:r>
            <w:proofErr w:type="spell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), вирусные гепатиты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В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и С, сифилис, туберкулез, малярия)?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Были ли у Вас когда-либо болезни сердца, высокое или низкое артериальное давление?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Были ли у Вас когда-либо тяжелые аллергические реакции, бронхиальная астма?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Были ли у Вас когда-либо судороги и заболевания нервной системы?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Были ли у Вас когда-либо сахарный диабет, онкологические заболевания?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Находились ли Вы в контакте с больными инфекционными заболеваниями?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Б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ыли ли у Вас сексуальные связи с лицами, инфицированными вирусом иммунодефицита человека (В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ИЧ-инфекцие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й), больными вирусными гепатитами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В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и С, сифилисом?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Пребывали ли Вы на территориях, на которых существует угроза возникновения и (или) распространения массовых инфекционных заболеваний или эпидемий?</w:t>
            </w:r>
          </w:p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Если ДА, 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то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на каких?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_______________________________________________________________</w:t>
            </w:r>
          </w:p>
          <w:p w:rsidR="00C903DB" w:rsidRPr="00C903DB" w:rsidRDefault="00C903DB" w:rsidP="00C903DB">
            <w:pPr>
              <w:spacing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(укажите)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Употребляли ли Вы когда-либо наркотические средства, психотропные вещества?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Проводилась ли Вам за последний год вакцинация (прививки) и хирургические вмешательства?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Принимаете ли Вы в настоящее время или принимали в течение последних 30 календарных дней какие-либо лекарства, включая жаропонижающие?</w:t>
            </w:r>
          </w:p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Если ДА, то 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какие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____________________________________________________________________</w:t>
            </w:r>
          </w:p>
          <w:p w:rsidR="00C903DB" w:rsidRPr="00C903DB" w:rsidRDefault="00C903DB" w:rsidP="00C903DB">
            <w:pPr>
              <w:spacing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(укажите)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Принимали ли Вы за последние 48 часов алкоголь?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Состоите ли Вы на диспансерном учете или наблюдаетесь сейчас у врача? Если ДА, по какому 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поводу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и в 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какой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медицинской организации?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____________________________________________</w:t>
            </w:r>
          </w:p>
          <w:p w:rsidR="00C903DB" w:rsidRPr="00C903DB" w:rsidRDefault="00C903DB" w:rsidP="00C903DB">
            <w:pPr>
              <w:spacing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C903DB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(укажите)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B48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Для женщин: беременны ли Вы в настоящее время, была ли у Вас беременность за последний год, кормите ли Вы в настоящее время ребенка грудью?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C903DB" w:rsidRPr="00C90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Проводили ли Вам иглоукалывание, пирсинг, татуировку за </w:t>
            </w:r>
            <w:proofErr w:type="gramStart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последние</w:t>
            </w:r>
            <w:proofErr w:type="gramEnd"/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120 календарных дней?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D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3DB" w:rsidRPr="00C903DB" w:rsidRDefault="00C903DB" w:rsidP="00C903DB">
            <w:pPr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</w:tbl>
    <w:p w:rsidR="00C903DB" w:rsidRDefault="00C903DB" w:rsidP="00C903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</w:p>
    <w:p w:rsidR="00C903DB" w:rsidRPr="00C903DB" w:rsidRDefault="00C903DB" w:rsidP="00C9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Подпись донора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_________________________________________________________________________________</w:t>
      </w:r>
    </w:p>
    <w:p w:rsidR="00C903DB" w:rsidRPr="00C903DB" w:rsidRDefault="00C903DB" w:rsidP="00C9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Дата (число, месяц, год)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__________________________________________________________________________ </w:t>
      </w:r>
      <w:r w:rsidRPr="00C903DB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Подпись медицинского работника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_________________________________________________________________</w:t>
      </w:r>
    </w:p>
    <w:p w:rsidR="00C903DB" w:rsidRPr="0069502C" w:rsidRDefault="00C903DB" w:rsidP="0069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03DB" w:rsidRPr="0069502C" w:rsidSect="00FB2D26">
      <w:pgSz w:w="16838" w:h="11906" w:orient="landscape"/>
      <w:pgMar w:top="0" w:right="1134" w:bottom="85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B4" w:rsidRDefault="006B31B4" w:rsidP="00FB2D26">
      <w:pPr>
        <w:spacing w:after="0" w:line="240" w:lineRule="auto"/>
      </w:pPr>
      <w:r>
        <w:separator/>
      </w:r>
    </w:p>
  </w:endnote>
  <w:endnote w:type="continuationSeparator" w:id="0">
    <w:p w:rsidR="006B31B4" w:rsidRDefault="006B31B4" w:rsidP="00FB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B4" w:rsidRDefault="006B31B4" w:rsidP="00FB2D26">
      <w:pPr>
        <w:spacing w:after="0" w:line="240" w:lineRule="auto"/>
      </w:pPr>
      <w:r>
        <w:separator/>
      </w:r>
    </w:p>
  </w:footnote>
  <w:footnote w:type="continuationSeparator" w:id="0">
    <w:p w:rsidR="006B31B4" w:rsidRDefault="006B31B4" w:rsidP="00FB2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26"/>
    <w:rsid w:val="00176C47"/>
    <w:rsid w:val="0069502C"/>
    <w:rsid w:val="006B31B4"/>
    <w:rsid w:val="006D652A"/>
    <w:rsid w:val="00C903DB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D26"/>
  </w:style>
  <w:style w:type="paragraph" w:styleId="a5">
    <w:name w:val="footer"/>
    <w:basedOn w:val="a"/>
    <w:link w:val="a6"/>
    <w:uiPriority w:val="99"/>
    <w:unhideWhenUsed/>
    <w:rsid w:val="00FB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D26"/>
  </w:style>
  <w:style w:type="character" w:customStyle="1" w:styleId="3">
    <w:name w:val="Основной текст (3)_"/>
    <w:basedOn w:val="a0"/>
    <w:link w:val="30"/>
    <w:rsid w:val="00FB2D2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B2D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FB2D26"/>
    <w:rPr>
      <w:rFonts w:ascii="Consolas" w:eastAsia="Consolas" w:hAnsi="Consolas" w:cs="Consolas"/>
      <w:spacing w:val="-3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B2D2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2D26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56pt">
    <w:name w:val="Основной текст (5) + 6 pt"/>
    <w:basedOn w:val="5"/>
    <w:rsid w:val="00FB2D2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2D26"/>
    <w:pPr>
      <w:widowControl w:val="0"/>
      <w:shd w:val="clear" w:color="auto" w:fill="FFFFFF"/>
      <w:spacing w:after="0" w:line="197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FB2D26"/>
    <w:pPr>
      <w:widowControl w:val="0"/>
      <w:shd w:val="clear" w:color="auto" w:fill="FFFFFF"/>
      <w:spacing w:before="420" w:after="0" w:line="264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B2D26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Consolas" w:eastAsia="Consolas" w:hAnsi="Consolas" w:cs="Consolas"/>
      <w:spacing w:val="-30"/>
      <w:sz w:val="28"/>
      <w:szCs w:val="28"/>
    </w:rPr>
  </w:style>
  <w:style w:type="paragraph" w:customStyle="1" w:styleId="50">
    <w:name w:val="Основной текст (5)"/>
    <w:basedOn w:val="a"/>
    <w:link w:val="5"/>
    <w:rsid w:val="00FB2D26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FB2D26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D26"/>
  </w:style>
  <w:style w:type="paragraph" w:styleId="a5">
    <w:name w:val="footer"/>
    <w:basedOn w:val="a"/>
    <w:link w:val="a6"/>
    <w:uiPriority w:val="99"/>
    <w:unhideWhenUsed/>
    <w:rsid w:val="00FB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D26"/>
  </w:style>
  <w:style w:type="character" w:customStyle="1" w:styleId="3">
    <w:name w:val="Основной текст (3)_"/>
    <w:basedOn w:val="a0"/>
    <w:link w:val="30"/>
    <w:rsid w:val="00FB2D2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B2D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FB2D26"/>
    <w:rPr>
      <w:rFonts w:ascii="Consolas" w:eastAsia="Consolas" w:hAnsi="Consolas" w:cs="Consolas"/>
      <w:spacing w:val="-3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B2D2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2D26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56pt">
    <w:name w:val="Основной текст (5) + 6 pt"/>
    <w:basedOn w:val="5"/>
    <w:rsid w:val="00FB2D2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2D26"/>
    <w:pPr>
      <w:widowControl w:val="0"/>
      <w:shd w:val="clear" w:color="auto" w:fill="FFFFFF"/>
      <w:spacing w:after="0" w:line="197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FB2D26"/>
    <w:pPr>
      <w:widowControl w:val="0"/>
      <w:shd w:val="clear" w:color="auto" w:fill="FFFFFF"/>
      <w:spacing w:before="420" w:after="0" w:line="264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B2D26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Consolas" w:eastAsia="Consolas" w:hAnsi="Consolas" w:cs="Consolas"/>
      <w:spacing w:val="-30"/>
      <w:sz w:val="28"/>
      <w:szCs w:val="28"/>
    </w:rPr>
  </w:style>
  <w:style w:type="paragraph" w:customStyle="1" w:styleId="50">
    <w:name w:val="Основной текст (5)"/>
    <w:basedOn w:val="a"/>
    <w:link w:val="5"/>
    <w:rsid w:val="00FB2D26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FB2D26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EF31-BEF7-4027-9F4F-3FA3F4EB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timas777</dc:creator>
  <cp:lastModifiedBy>timas777</cp:lastModifiedBy>
  <cp:revision>2</cp:revision>
  <cp:lastPrinted>2022-09-09T12:21:00Z</cp:lastPrinted>
  <dcterms:created xsi:type="dcterms:W3CDTF">2022-09-09T12:29:00Z</dcterms:created>
  <dcterms:modified xsi:type="dcterms:W3CDTF">2022-09-09T12:29:00Z</dcterms:modified>
</cp:coreProperties>
</file>